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E9" w:rsidRDefault="001965E9" w:rsidP="001965E9">
      <w:pPr>
        <w:pStyle w:val="NormalWeb"/>
        <w:spacing w:after="0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2857500" cy="1783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9F" w:rsidRDefault="00B62E9F" w:rsidP="00B62E9F">
      <w:pPr>
        <w:pStyle w:val="NormalWeb"/>
        <w:spacing w:after="0"/>
        <w:jc w:val="center"/>
      </w:pPr>
      <w:r>
        <w:t>WNY Chapter Officers</w:t>
      </w:r>
    </w:p>
    <w:p w:rsidR="00B62E9F" w:rsidRDefault="00B62E9F" w:rsidP="00B62E9F">
      <w:pPr>
        <w:pStyle w:val="NormalWeb"/>
        <w:spacing w:after="0"/>
        <w:jc w:val="center"/>
      </w:pPr>
      <w:r>
        <w:t>President – Cheryl Marcel, RN</w:t>
      </w:r>
    </w:p>
    <w:p w:rsidR="003526C8" w:rsidRDefault="001C6C8A" w:rsidP="00B62E9F">
      <w:pPr>
        <w:pStyle w:val="NormalWeb"/>
        <w:spacing w:after="0"/>
        <w:jc w:val="center"/>
      </w:pPr>
      <w:r>
        <w:t xml:space="preserve">President Elect- Renee </w:t>
      </w:r>
      <w:proofErr w:type="spellStart"/>
      <w:r>
        <w:t>Sylvies</w:t>
      </w:r>
      <w:proofErr w:type="gramStart"/>
      <w:r>
        <w:t>,RN</w:t>
      </w:r>
      <w:proofErr w:type="spellEnd"/>
      <w:proofErr w:type="gramEnd"/>
    </w:p>
    <w:p w:rsidR="00B62E9F" w:rsidRDefault="00B62E9F" w:rsidP="00B62E9F">
      <w:pPr>
        <w:pStyle w:val="NormalWeb"/>
        <w:spacing w:after="0"/>
        <w:jc w:val="center"/>
      </w:pPr>
      <w:r>
        <w:t xml:space="preserve">Treasurer – </w:t>
      </w:r>
      <w:proofErr w:type="spellStart"/>
      <w:r>
        <w:t>Roseann</w:t>
      </w:r>
      <w:proofErr w:type="spellEnd"/>
      <w:r>
        <w:t xml:space="preserve"> </w:t>
      </w:r>
      <w:proofErr w:type="spellStart"/>
      <w:r>
        <w:t>Mohney</w:t>
      </w:r>
      <w:proofErr w:type="spellEnd"/>
      <w:r>
        <w:t>, RN</w:t>
      </w:r>
    </w:p>
    <w:p w:rsidR="003526C8" w:rsidRDefault="00B62E9F" w:rsidP="003526C8">
      <w:pPr>
        <w:pStyle w:val="NormalWeb"/>
        <w:spacing w:after="0"/>
        <w:jc w:val="center"/>
      </w:pPr>
      <w:r>
        <w:t xml:space="preserve">Secretary – Yvonne </w:t>
      </w:r>
      <w:proofErr w:type="spellStart"/>
      <w:r>
        <w:t>Strozyk</w:t>
      </w:r>
      <w:proofErr w:type="spellEnd"/>
      <w:r>
        <w:t>, RN</w:t>
      </w:r>
      <w:r w:rsidR="00CD7B8B">
        <w:t xml:space="preserve"> </w:t>
      </w:r>
    </w:p>
    <w:p w:rsidR="001965E9" w:rsidRDefault="001965E9" w:rsidP="001965E9">
      <w:pPr>
        <w:pStyle w:val="NormalWeb"/>
        <w:spacing w:after="0"/>
        <w:jc w:val="center"/>
      </w:pPr>
      <w:r>
        <w:rPr>
          <w:b/>
          <w:bCs/>
          <w:u w:val="single"/>
        </w:rPr>
        <w:t xml:space="preserve">WNY Emergency Nurses Association </w:t>
      </w:r>
      <w:r w:rsidR="00B62E9F">
        <w:rPr>
          <w:b/>
          <w:bCs/>
          <w:u w:val="single"/>
        </w:rPr>
        <w:t>Minutes</w:t>
      </w:r>
      <w:r>
        <w:rPr>
          <w:b/>
          <w:bCs/>
          <w:u w:val="single"/>
        </w:rPr>
        <w:t xml:space="preserve"> </w:t>
      </w:r>
      <w:r w:rsidR="00EB3184">
        <w:rPr>
          <w:b/>
          <w:bCs/>
          <w:u w:val="single"/>
        </w:rPr>
        <w:t>February</w:t>
      </w:r>
      <w:r w:rsidR="00B62E9F">
        <w:rPr>
          <w:b/>
          <w:bCs/>
          <w:u w:val="single"/>
        </w:rPr>
        <w:t xml:space="preserve"> 201</w:t>
      </w:r>
      <w:r w:rsidR="00EB3184">
        <w:rPr>
          <w:b/>
          <w:bCs/>
          <w:u w:val="single"/>
        </w:rPr>
        <w:t xml:space="preserve">2 </w:t>
      </w:r>
      <w:bookmarkStart w:id="0" w:name="_GoBack"/>
      <w:bookmarkEnd w:id="0"/>
    </w:p>
    <w:p w:rsidR="001965E9" w:rsidRDefault="001965E9" w:rsidP="001965E9">
      <w:pPr>
        <w:pStyle w:val="NormalWeb"/>
        <w:spacing w:after="0"/>
      </w:pPr>
      <w:r>
        <w:t xml:space="preserve">Thank you to </w:t>
      </w:r>
      <w:r w:rsidR="00D166CA">
        <w:t xml:space="preserve">Gale Swanson and Anthony </w:t>
      </w:r>
      <w:proofErr w:type="spellStart"/>
      <w:r w:rsidR="00D166CA">
        <w:t>Mastastuono</w:t>
      </w:r>
      <w:proofErr w:type="spellEnd"/>
      <w:r w:rsidR="00D166CA">
        <w:t xml:space="preserve"> from the Office of Professionals of New York State. Great examples on how to protect our licenses!! </w:t>
      </w:r>
      <w:r>
        <w:t xml:space="preserve"> Thank you to </w:t>
      </w:r>
      <w:r w:rsidR="00D166CA">
        <w:t xml:space="preserve">Matt Riggins of </w:t>
      </w:r>
      <w:proofErr w:type="spellStart"/>
      <w:r w:rsidR="00D166CA">
        <w:t>Vidacare</w:t>
      </w:r>
      <w:proofErr w:type="spellEnd"/>
      <w:r w:rsidR="00D166CA">
        <w:t xml:space="preserve"> EZIO for a lovely dinner – greatly </w:t>
      </w:r>
      <w:proofErr w:type="gramStart"/>
      <w:r w:rsidR="00D166CA">
        <w:t>appreciated !</w:t>
      </w:r>
      <w:proofErr w:type="gramEnd"/>
    </w:p>
    <w:p w:rsidR="00E40367" w:rsidRDefault="00E40367" w:rsidP="00BA0993">
      <w:pPr>
        <w:pStyle w:val="NormalWeb"/>
        <w:spacing w:after="0"/>
        <w:rPr>
          <w:b/>
          <w:u w:val="single"/>
        </w:rPr>
      </w:pPr>
      <w:r>
        <w:rPr>
          <w:b/>
          <w:u w:val="single"/>
        </w:rPr>
        <w:t>Reports</w:t>
      </w:r>
    </w:p>
    <w:p w:rsidR="00E40367" w:rsidRDefault="00E40367" w:rsidP="00BA0993">
      <w:pPr>
        <w:pStyle w:val="NormalWeb"/>
        <w:spacing w:after="0"/>
      </w:pPr>
      <w:proofErr w:type="gramStart"/>
      <w:r>
        <w:t>Treasury Report given – available for review</w:t>
      </w:r>
      <w:r w:rsidR="005A4DD2">
        <w:t>.</w:t>
      </w:r>
      <w:proofErr w:type="gramEnd"/>
    </w:p>
    <w:p w:rsidR="001C6C8A" w:rsidRDefault="00D166CA" w:rsidP="00BA0993">
      <w:pPr>
        <w:pStyle w:val="NormalWeb"/>
        <w:spacing w:after="0"/>
      </w:pPr>
      <w:r>
        <w:t>Profit was made from December raffle - $95</w:t>
      </w:r>
      <w:r w:rsidR="001C6C8A">
        <w:t>.</w:t>
      </w:r>
    </w:p>
    <w:p w:rsidR="001C6C8A" w:rsidRDefault="00D166CA" w:rsidP="00BA0993">
      <w:pPr>
        <w:pStyle w:val="NormalWeb"/>
        <w:spacing w:after="0"/>
      </w:pPr>
      <w:r>
        <w:t xml:space="preserve">ENA Candy bar </w:t>
      </w:r>
      <w:proofErr w:type="gramStart"/>
      <w:r>
        <w:t>Fundraiser  to</w:t>
      </w:r>
      <w:proofErr w:type="gramEnd"/>
      <w:r>
        <w:t xml:space="preserve"> begin !! Boxes will be available for pick up at April ENA meeting. Any ideas for fundraising ideas welcome – Please email or let an officer know at </w:t>
      </w:r>
      <w:r w:rsidR="00EB3184">
        <w:t>future</w:t>
      </w:r>
      <w:r>
        <w:t xml:space="preserve"> meeting</w:t>
      </w:r>
      <w:r w:rsidR="00EB3184">
        <w:t>s</w:t>
      </w:r>
      <w:r>
        <w:t>.</w:t>
      </w:r>
    </w:p>
    <w:p w:rsidR="0025014B" w:rsidRDefault="0025014B" w:rsidP="00BA0993">
      <w:pPr>
        <w:pStyle w:val="NormalWeb"/>
        <w:spacing w:after="0"/>
      </w:pPr>
      <w:r>
        <w:t xml:space="preserve">NYSCENA representative – Karen </w:t>
      </w:r>
      <w:proofErr w:type="gramStart"/>
      <w:r>
        <w:t>Taggart  reported</w:t>
      </w:r>
      <w:proofErr w:type="gramEnd"/>
      <w:r>
        <w:t xml:space="preserve"> key points from January 2012 meeting  as follows:</w:t>
      </w:r>
    </w:p>
    <w:p w:rsidR="0025014B" w:rsidRDefault="0025014B" w:rsidP="0025014B">
      <w:pPr>
        <w:pStyle w:val="NormalWeb"/>
        <w:numPr>
          <w:ilvl w:val="0"/>
          <w:numId w:val="3"/>
        </w:numPr>
        <w:spacing w:after="0"/>
      </w:pPr>
      <w:r>
        <w:t>Legislation to require seatbelts for all auto passengers regardless of age.</w:t>
      </w:r>
    </w:p>
    <w:p w:rsidR="0025014B" w:rsidRDefault="0025014B" w:rsidP="0025014B">
      <w:pPr>
        <w:pStyle w:val="NormalWeb"/>
        <w:numPr>
          <w:ilvl w:val="0"/>
          <w:numId w:val="3"/>
        </w:numPr>
        <w:spacing w:after="0"/>
      </w:pPr>
      <w:r>
        <w:t>Assault on ED health care workers to be followed through legally</w:t>
      </w:r>
    </w:p>
    <w:p w:rsidR="0025014B" w:rsidRDefault="0025014B" w:rsidP="0025014B">
      <w:pPr>
        <w:pStyle w:val="NormalWeb"/>
        <w:numPr>
          <w:ilvl w:val="0"/>
          <w:numId w:val="3"/>
        </w:numPr>
        <w:spacing w:after="0"/>
      </w:pPr>
      <w:r>
        <w:t xml:space="preserve">Concussion training to be included in all schools (middle schools, high schools, and colleges) </w:t>
      </w:r>
    </w:p>
    <w:p w:rsidR="0025014B" w:rsidRDefault="0025014B" w:rsidP="0025014B">
      <w:pPr>
        <w:pStyle w:val="NormalWeb"/>
        <w:numPr>
          <w:ilvl w:val="0"/>
          <w:numId w:val="3"/>
        </w:numPr>
        <w:spacing w:after="0"/>
      </w:pPr>
      <w:r>
        <w:t>Nurses to be on legislative concussion boards</w:t>
      </w:r>
    </w:p>
    <w:p w:rsidR="001965E9" w:rsidRDefault="001965E9" w:rsidP="001965E9">
      <w:pPr>
        <w:pStyle w:val="NormalWeb"/>
        <w:spacing w:after="0"/>
      </w:pPr>
      <w:r>
        <w:rPr>
          <w:b/>
          <w:bCs/>
          <w:u w:val="single"/>
        </w:rPr>
        <w:lastRenderedPageBreak/>
        <w:t>Website</w:t>
      </w:r>
      <w:r w:rsidR="00C158F9">
        <w:rPr>
          <w:b/>
          <w:bCs/>
          <w:u w:val="single"/>
        </w:rPr>
        <w:t xml:space="preserve"> and Education</w:t>
      </w:r>
    </w:p>
    <w:p w:rsidR="001965E9" w:rsidRDefault="00C17064" w:rsidP="001965E9">
      <w:pPr>
        <w:pStyle w:val="NormalWeb"/>
        <w:spacing w:after="0"/>
      </w:pPr>
      <w:hyperlink r:id="rId8" w:history="1">
        <w:r w:rsidR="001965E9">
          <w:rPr>
            <w:rStyle w:val="Hyperlink"/>
          </w:rPr>
          <w:t>www.wnyena.com</w:t>
        </w:r>
      </w:hyperlink>
      <w:r w:rsidR="001965E9">
        <w:t>.</w:t>
      </w:r>
    </w:p>
    <w:p w:rsidR="001965E9" w:rsidRDefault="001965E9" w:rsidP="001965E9">
      <w:pPr>
        <w:pStyle w:val="NormalWeb"/>
        <w:spacing w:after="0"/>
      </w:pPr>
      <w:r>
        <w:t>Home page connects WNY ENA with links to national ENA and membership.</w:t>
      </w:r>
    </w:p>
    <w:p w:rsidR="001C6C8A" w:rsidRDefault="001965E9" w:rsidP="001965E9">
      <w:pPr>
        <w:pStyle w:val="NormalWeb"/>
        <w:spacing w:after="0"/>
      </w:pPr>
      <w:r>
        <w:t>This site has guides to classes, conferences, registration, downloadable forms and future meetings.</w:t>
      </w:r>
    </w:p>
    <w:p w:rsidR="00C158F9" w:rsidRDefault="00C158F9" w:rsidP="001965E9">
      <w:pPr>
        <w:pStyle w:val="NormalWeb"/>
        <w:spacing w:after="0"/>
      </w:pPr>
      <w:proofErr w:type="spellStart"/>
      <w:r>
        <w:t>Kaleida</w:t>
      </w:r>
      <w:proofErr w:type="spellEnd"/>
      <w:r>
        <w:t xml:space="preserve"> Gates 4hr Stroke program May 2012 in collaboration with western ENA – open to all.</w:t>
      </w:r>
    </w:p>
    <w:p w:rsidR="001C6C8A" w:rsidRDefault="001C6C8A" w:rsidP="001965E9">
      <w:pPr>
        <w:pStyle w:val="NormalWeb"/>
        <w:spacing w:after="0"/>
      </w:pPr>
      <w:r>
        <w:t>ENA = free book if you write a review 1-800-900-9659 #4013</w:t>
      </w:r>
    </w:p>
    <w:p w:rsidR="002B3143" w:rsidRDefault="002B3143" w:rsidP="001965E9">
      <w:pPr>
        <w:pStyle w:val="NormalWeb"/>
        <w:spacing w:after="0"/>
      </w:pPr>
      <w:r>
        <w:t xml:space="preserve">CEN review – </w:t>
      </w:r>
      <w:proofErr w:type="spellStart"/>
      <w:r>
        <w:t>MedEd</w:t>
      </w:r>
      <w:proofErr w:type="spellEnd"/>
      <w:r>
        <w:t xml:space="preserve"> with Jeff </w:t>
      </w:r>
      <w:proofErr w:type="spellStart"/>
      <w:r>
        <w:t>Solheim</w:t>
      </w:r>
      <w:proofErr w:type="spellEnd"/>
      <w:r>
        <w:t xml:space="preserve"> Oct 22</w:t>
      </w:r>
      <w:proofErr w:type="gramStart"/>
      <w:r>
        <w:t>,23</w:t>
      </w:r>
      <w:proofErr w:type="gramEnd"/>
      <w:r>
        <w:t xml:space="preserve"> Cheektowaga – discount to ENA members</w:t>
      </w:r>
    </w:p>
    <w:p w:rsidR="002B3143" w:rsidRDefault="002B3143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TNCC/ENPC </w:t>
      </w:r>
      <w:r w:rsidR="008426E6">
        <w:t xml:space="preserve">2012 sessions  </w:t>
      </w:r>
    </w:p>
    <w:p w:rsidR="001965E9" w:rsidRDefault="000433A8" w:rsidP="001965E9">
      <w:pPr>
        <w:pStyle w:val="NormalWeb"/>
        <w:spacing w:after="0"/>
      </w:pPr>
      <w:r>
        <w:t>TNCC</w:t>
      </w:r>
      <w:r w:rsidR="00D539CC">
        <w:t xml:space="preserve"> - </w:t>
      </w:r>
      <w:r w:rsidR="008426E6">
        <w:t>May 2 &amp; 3</w:t>
      </w:r>
      <w:proofErr w:type="gramStart"/>
      <w:r w:rsidR="00397511">
        <w:t>,Oct</w:t>
      </w:r>
      <w:proofErr w:type="gramEnd"/>
      <w:r w:rsidR="00397511">
        <w:t xml:space="preserve"> 16&amp;17 </w:t>
      </w:r>
      <w:r>
        <w:t xml:space="preserve">  </w:t>
      </w:r>
    </w:p>
    <w:p w:rsidR="002A628F" w:rsidRDefault="002A628F" w:rsidP="001965E9">
      <w:pPr>
        <w:pStyle w:val="NormalWeb"/>
        <w:spacing w:after="0"/>
      </w:pPr>
      <w:r>
        <w:t>ENPC -</w:t>
      </w:r>
      <w:r w:rsidR="008426E6">
        <w:t>May 30 &amp; 31</w:t>
      </w:r>
      <w:proofErr w:type="gramStart"/>
      <w:r w:rsidR="00397511">
        <w:t>,Sept</w:t>
      </w:r>
      <w:proofErr w:type="gramEnd"/>
      <w:r w:rsidR="00397511">
        <w:t xml:space="preserve"> 25 &amp; 26</w:t>
      </w:r>
      <w:r w:rsidR="00397511">
        <w:rPr>
          <w:vertAlign w:val="superscript"/>
        </w:rPr>
        <w:t xml:space="preserve"> </w:t>
      </w:r>
      <w:r w:rsidR="008426E6">
        <w:t xml:space="preserve"> </w:t>
      </w:r>
      <w:r>
        <w:t xml:space="preserve"> </w:t>
      </w:r>
    </w:p>
    <w:p w:rsidR="002B3143" w:rsidRDefault="002A628F" w:rsidP="001965E9">
      <w:pPr>
        <w:pStyle w:val="NormalWeb"/>
        <w:spacing w:after="0"/>
      </w:pPr>
      <w:r>
        <w:t xml:space="preserve">On line registration </w:t>
      </w:r>
      <w:hyperlink r:id="rId9" w:history="1">
        <w:r w:rsidRPr="00697EBC">
          <w:rPr>
            <w:rStyle w:val="Hyperlink"/>
          </w:rPr>
          <w:t>Tjjmf40@aol.com</w:t>
        </w:r>
      </w:hyperlink>
      <w:r>
        <w:t xml:space="preserve"> or </w:t>
      </w:r>
      <w:hyperlink r:id="rId10" w:history="1">
        <w:r w:rsidRPr="00697EBC">
          <w:rPr>
            <w:rStyle w:val="Hyperlink"/>
          </w:rPr>
          <w:t>www.wnyena.com</w:t>
        </w:r>
      </w:hyperlink>
      <w:r>
        <w:t xml:space="preserve"> </w:t>
      </w:r>
    </w:p>
    <w:p w:rsidR="001965E9" w:rsidRDefault="001965E9" w:rsidP="001965E9">
      <w:pPr>
        <w:pStyle w:val="NormalWeb"/>
        <w:spacing w:after="0"/>
      </w:pPr>
      <w:r>
        <w:rPr>
          <w:b/>
          <w:bCs/>
          <w:u w:val="single"/>
        </w:rPr>
        <w:t>CEU’s</w:t>
      </w:r>
    </w:p>
    <w:p w:rsidR="002B3143" w:rsidRDefault="001965E9" w:rsidP="001965E9">
      <w:pPr>
        <w:pStyle w:val="NormalWeb"/>
        <w:spacing w:after="0"/>
        <w:rPr>
          <w:color w:val="0000FF"/>
          <w:u w:val="single"/>
        </w:rPr>
      </w:pPr>
      <w:r>
        <w:t xml:space="preserve">Go green! CEU’s now available online at </w:t>
      </w:r>
      <w:hyperlink r:id="rId11" w:history="1">
        <w:r>
          <w:rPr>
            <w:rStyle w:val="Hyperlink"/>
          </w:rPr>
          <w:t>http://nursece4less.com/</w:t>
        </w:r>
      </w:hyperlink>
    </w:p>
    <w:p w:rsidR="00C158F9" w:rsidRDefault="00C158F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Next Meeting</w:t>
      </w:r>
    </w:p>
    <w:p w:rsidR="00F90040" w:rsidRDefault="0025014B" w:rsidP="001965E9">
      <w:pPr>
        <w:pStyle w:val="NormalWeb"/>
        <w:spacing w:after="0"/>
      </w:pPr>
      <w:proofErr w:type="gramStart"/>
      <w:r>
        <w:t>April11</w:t>
      </w:r>
      <w:r w:rsidR="00F532A8">
        <w:t xml:space="preserve"> ,2012</w:t>
      </w:r>
      <w:proofErr w:type="gramEnd"/>
      <w:r w:rsidR="00F532A8">
        <w:t xml:space="preserve"> at  6pm complimentary dinner ( sponsored by Stryker) with </w:t>
      </w:r>
      <w:r w:rsidR="00F532A8" w:rsidRPr="002B3143">
        <w:rPr>
          <w:b/>
          <w:sz w:val="32"/>
          <w:szCs w:val="32"/>
          <w:u w:val="single"/>
        </w:rPr>
        <w:t>RSVP by April 6</w:t>
      </w:r>
      <w:r w:rsidR="00F532A8" w:rsidRPr="002B3143">
        <w:rPr>
          <w:b/>
          <w:sz w:val="32"/>
          <w:szCs w:val="32"/>
          <w:u w:val="single"/>
          <w:vertAlign w:val="superscript"/>
        </w:rPr>
        <w:t>th</w:t>
      </w:r>
    </w:p>
    <w:p w:rsidR="00F532A8" w:rsidRDefault="00F532A8" w:rsidP="001965E9">
      <w:pPr>
        <w:pStyle w:val="NormalWeb"/>
        <w:spacing w:after="0"/>
      </w:pPr>
      <w:r>
        <w:t>Lecture at 7pm Topic Helping Victims of Violence with Mary Travers- Murphy retired WKBW news.</w:t>
      </w:r>
    </w:p>
    <w:p w:rsidR="00F532A8" w:rsidRDefault="00F532A8" w:rsidP="001965E9">
      <w:pPr>
        <w:pStyle w:val="NormalWeb"/>
        <w:spacing w:after="0"/>
      </w:pPr>
      <w:proofErr w:type="gramStart"/>
      <w:r>
        <w:t>Location :</w:t>
      </w:r>
      <w:proofErr w:type="gramEnd"/>
      <w:r>
        <w:t xml:space="preserve"> South Buffalo Mercy Hospital  565 Abbott Rd Buffalo 14220 Conference Room A </w:t>
      </w:r>
    </w:p>
    <w:p w:rsidR="00F532A8" w:rsidRDefault="00F532A8" w:rsidP="001965E9">
      <w:pPr>
        <w:pStyle w:val="NormalWeb"/>
        <w:spacing w:after="0"/>
      </w:pPr>
      <w:r>
        <w:rPr>
          <w:b/>
          <w:sz w:val="32"/>
          <w:szCs w:val="32"/>
          <w:u w:val="single"/>
        </w:rPr>
        <w:t xml:space="preserve">FREE </w:t>
      </w:r>
      <w:proofErr w:type="gramStart"/>
      <w:r>
        <w:rPr>
          <w:b/>
          <w:sz w:val="32"/>
          <w:szCs w:val="32"/>
          <w:u w:val="single"/>
        </w:rPr>
        <w:t>PARKING !!</w:t>
      </w:r>
      <w:proofErr w:type="gramEnd"/>
      <w:r>
        <w:t xml:space="preserve">  </w:t>
      </w:r>
      <w:r w:rsidR="002B3143">
        <w:t>P</w:t>
      </w:r>
      <w:r>
        <w:t>lease bring parking ticket in to be validated.</w:t>
      </w:r>
    </w:p>
    <w:p w:rsidR="00F532A8" w:rsidRDefault="00F532A8" w:rsidP="001965E9">
      <w:pPr>
        <w:pStyle w:val="NormalWeb"/>
        <w:spacing w:after="0"/>
      </w:pPr>
      <w:r>
        <w:t xml:space="preserve">Pass the </w:t>
      </w:r>
      <w:proofErr w:type="gramStart"/>
      <w:r>
        <w:t>word !!!</w:t>
      </w:r>
      <w:proofErr w:type="gramEnd"/>
      <w:r>
        <w:t xml:space="preserve"> RNs, nonmembers, LPN, student nurses, and EMTs </w:t>
      </w:r>
      <w:proofErr w:type="gramStart"/>
      <w:r>
        <w:t>welcome !!!</w:t>
      </w:r>
      <w:proofErr w:type="gramEnd"/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  <w:rPr>
          <w:b/>
          <w:u w:val="single"/>
        </w:rPr>
      </w:pPr>
      <w:r w:rsidRPr="002B3143">
        <w:rPr>
          <w:b/>
          <w:u w:val="single"/>
        </w:rPr>
        <w:lastRenderedPageBreak/>
        <w:t>Future Meeting topics</w:t>
      </w:r>
    </w:p>
    <w:p w:rsidR="002B3143" w:rsidRDefault="002B3143" w:rsidP="001965E9">
      <w:pPr>
        <w:pStyle w:val="NormalWeb"/>
        <w:spacing w:after="0"/>
      </w:pPr>
      <w:r>
        <w:t xml:space="preserve">Mark your calendars!! </w:t>
      </w:r>
    </w:p>
    <w:p w:rsidR="002B3143" w:rsidRDefault="002B3143" w:rsidP="001965E9">
      <w:pPr>
        <w:pStyle w:val="NormalWeb"/>
        <w:spacing w:after="0"/>
      </w:pPr>
      <w:r>
        <w:t>June 13, 2012 topic Head Injuries- Speaker ECMC Trauma coordinator Linda Schwab</w:t>
      </w:r>
    </w:p>
    <w:p w:rsidR="002B3143" w:rsidRDefault="002B3143" w:rsidP="001965E9">
      <w:pPr>
        <w:pStyle w:val="NormalWeb"/>
        <w:spacing w:after="0"/>
      </w:pPr>
      <w:r>
        <w:t xml:space="preserve">August </w:t>
      </w:r>
      <w:proofErr w:type="gramStart"/>
      <w:r>
        <w:t>8</w:t>
      </w:r>
      <w:r w:rsidRPr="002B3143">
        <w:rPr>
          <w:vertAlign w:val="superscript"/>
        </w:rPr>
        <w:t>th</w:t>
      </w:r>
      <w:r>
        <w:t xml:space="preserve"> ,</w:t>
      </w:r>
      <w:proofErr w:type="gramEnd"/>
      <w:r>
        <w:t xml:space="preserve"> 2012 topic Treatment of Burns – Speaker WNY Burn Center</w:t>
      </w:r>
    </w:p>
    <w:p w:rsidR="002B3143" w:rsidRPr="002B3143" w:rsidRDefault="002B3143" w:rsidP="001965E9">
      <w:pPr>
        <w:pStyle w:val="NormalWeb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Suggestions for topic meetings always welcome. Please email or mention to ENA officer at future meetings.</w:t>
      </w: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Pr="00F532A8" w:rsidRDefault="002B3143" w:rsidP="001965E9">
      <w:pPr>
        <w:pStyle w:val="NormalWeb"/>
        <w:spacing w:after="0"/>
      </w:pPr>
    </w:p>
    <w:tbl>
      <w:tblPr>
        <w:tblW w:w="14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</w:tblGrid>
      <w:tr w:rsidR="002B3143" w:rsidRPr="00D539CC" w:rsidTr="002B3143">
        <w:trPr>
          <w:trHeight w:val="4883"/>
        </w:trPr>
        <w:tc>
          <w:tcPr>
            <w:tcW w:w="27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2B3143" w:rsidRPr="00D539CC" w:rsidRDefault="002B3143" w:rsidP="00B60A96">
            <w:pPr>
              <w:pStyle w:val="NormalWeb"/>
              <w:jc w:val="both"/>
            </w:pPr>
          </w:p>
        </w:tc>
      </w:tr>
    </w:tbl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F90040" w:rsidRPr="001A7863" w:rsidRDefault="00F90040">
      <w:pPr>
        <w:rPr>
          <w:sz w:val="32"/>
          <w:szCs w:val="32"/>
        </w:rPr>
      </w:pPr>
    </w:p>
    <w:sectPr w:rsidR="00F90040" w:rsidRPr="001A7863" w:rsidSect="00C1706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D9" w:rsidRDefault="001907D9" w:rsidP="00F458D8">
      <w:pPr>
        <w:spacing w:after="0" w:line="240" w:lineRule="auto"/>
      </w:pPr>
      <w:r>
        <w:separator/>
      </w:r>
    </w:p>
  </w:endnote>
  <w:endnote w:type="continuationSeparator" w:id="0">
    <w:p w:rsidR="001907D9" w:rsidRDefault="001907D9" w:rsidP="00F4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40" w:rsidRDefault="00F90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D9" w:rsidRDefault="001907D9" w:rsidP="00F458D8">
      <w:pPr>
        <w:spacing w:after="0" w:line="240" w:lineRule="auto"/>
      </w:pPr>
      <w:r>
        <w:separator/>
      </w:r>
    </w:p>
  </w:footnote>
  <w:footnote w:type="continuationSeparator" w:id="0">
    <w:p w:rsidR="001907D9" w:rsidRDefault="001907D9" w:rsidP="00F4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EE2"/>
    <w:multiLevelType w:val="hybridMultilevel"/>
    <w:tmpl w:val="C1A0A9B4"/>
    <w:lvl w:ilvl="0" w:tplc="DFAC8B54">
      <w:start w:val="26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4C1C"/>
    <w:multiLevelType w:val="hybridMultilevel"/>
    <w:tmpl w:val="D9BA65E8"/>
    <w:lvl w:ilvl="0" w:tplc="193ED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56FB"/>
    <w:multiLevelType w:val="hybridMultilevel"/>
    <w:tmpl w:val="E68C2C1E"/>
    <w:lvl w:ilvl="0" w:tplc="04090001">
      <w:start w:val="9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A3A"/>
    <w:rsid w:val="00003666"/>
    <w:rsid w:val="000433A8"/>
    <w:rsid w:val="00080962"/>
    <w:rsid w:val="00155C46"/>
    <w:rsid w:val="00177AE1"/>
    <w:rsid w:val="001907D9"/>
    <w:rsid w:val="001965E9"/>
    <w:rsid w:val="001A7863"/>
    <w:rsid w:val="001C6C8A"/>
    <w:rsid w:val="00243EFB"/>
    <w:rsid w:val="0025014B"/>
    <w:rsid w:val="00295173"/>
    <w:rsid w:val="002A628F"/>
    <w:rsid w:val="002B3143"/>
    <w:rsid w:val="003526C8"/>
    <w:rsid w:val="00397511"/>
    <w:rsid w:val="00422841"/>
    <w:rsid w:val="0043636F"/>
    <w:rsid w:val="005A4DD2"/>
    <w:rsid w:val="00637AA3"/>
    <w:rsid w:val="007F3A3A"/>
    <w:rsid w:val="008426E6"/>
    <w:rsid w:val="008626D6"/>
    <w:rsid w:val="008E73FE"/>
    <w:rsid w:val="00946176"/>
    <w:rsid w:val="009A4670"/>
    <w:rsid w:val="00A53AD0"/>
    <w:rsid w:val="00B34DD0"/>
    <w:rsid w:val="00B62E9F"/>
    <w:rsid w:val="00BA0993"/>
    <w:rsid w:val="00C158F9"/>
    <w:rsid w:val="00C17064"/>
    <w:rsid w:val="00CD7B8B"/>
    <w:rsid w:val="00D166CA"/>
    <w:rsid w:val="00D539CC"/>
    <w:rsid w:val="00D846F5"/>
    <w:rsid w:val="00E40367"/>
    <w:rsid w:val="00EB3184"/>
    <w:rsid w:val="00F458D8"/>
    <w:rsid w:val="00F5163D"/>
    <w:rsid w:val="00F532A8"/>
    <w:rsid w:val="00F9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D8"/>
  </w:style>
  <w:style w:type="paragraph" w:styleId="Footer">
    <w:name w:val="footer"/>
    <w:basedOn w:val="Normal"/>
    <w:link w:val="Foot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D8"/>
  </w:style>
  <w:style w:type="paragraph" w:styleId="Footer">
    <w:name w:val="footer"/>
    <w:basedOn w:val="Normal"/>
    <w:link w:val="Foot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890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yen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sece4less.com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wnye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jjmf40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sallen</cp:lastModifiedBy>
  <cp:revision>2</cp:revision>
  <dcterms:created xsi:type="dcterms:W3CDTF">2012-03-15T13:18:00Z</dcterms:created>
  <dcterms:modified xsi:type="dcterms:W3CDTF">2012-03-15T13:18:00Z</dcterms:modified>
</cp:coreProperties>
</file>